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674" w:rsidRPr="00971B3E" w:rsidRDefault="006C253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1B5674" w:rsidRPr="00971B3E" w:rsidRDefault="001B567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B5674" w:rsidRPr="00971B3E" w:rsidRDefault="001B567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B5674" w:rsidRPr="00971B3E" w:rsidRDefault="001B567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B5674" w:rsidRPr="00971B3E" w:rsidRDefault="001B567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B5674" w:rsidRPr="00971B3E" w:rsidRDefault="001B567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B5674" w:rsidRPr="00971B3E" w:rsidRDefault="001B567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B5674" w:rsidRPr="00971B3E" w:rsidRDefault="001B5674" w:rsidP="00971B3E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1B5674" w:rsidRPr="00971B3E" w:rsidRDefault="006C253D" w:rsidP="00971B3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971B3E">
        <w:rPr>
          <w:rFonts w:ascii="Times New Roman" w:hAnsi="Times New Roman" w:cs="Times New Roman"/>
          <w:sz w:val="24"/>
          <w:szCs w:val="24"/>
          <w:lang w:val="en-GB"/>
        </w:rPr>
        <w:t>Causes of Crusades</w:t>
      </w:r>
    </w:p>
    <w:p w:rsidR="00971B3E" w:rsidRPr="00971B3E" w:rsidRDefault="006C253D" w:rsidP="00971B3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971B3E">
        <w:rPr>
          <w:rFonts w:ascii="Times New Roman" w:hAnsi="Times New Roman" w:cs="Times New Roman"/>
          <w:sz w:val="24"/>
          <w:szCs w:val="24"/>
          <w:lang w:val="en-GB"/>
        </w:rPr>
        <w:tab/>
        <w:t xml:space="preserve">Student’s Name </w:t>
      </w:r>
    </w:p>
    <w:p w:rsidR="00971B3E" w:rsidRPr="00971B3E" w:rsidRDefault="006C253D" w:rsidP="00971B3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971B3E">
        <w:rPr>
          <w:rFonts w:ascii="Times New Roman" w:hAnsi="Times New Roman" w:cs="Times New Roman"/>
          <w:sz w:val="24"/>
          <w:szCs w:val="24"/>
          <w:lang w:val="en-GB"/>
        </w:rPr>
        <w:t>Institution of Affiliation</w:t>
      </w:r>
    </w:p>
    <w:p w:rsidR="001B5674" w:rsidRPr="00971B3E" w:rsidRDefault="001B5674" w:rsidP="00971B3E">
      <w:pPr>
        <w:tabs>
          <w:tab w:val="left" w:pos="2790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1B5674" w:rsidRPr="00971B3E" w:rsidRDefault="001B567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B5674" w:rsidRPr="00971B3E" w:rsidRDefault="001B567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B5674" w:rsidRPr="00971B3E" w:rsidRDefault="001B567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B5674" w:rsidRPr="00971B3E" w:rsidRDefault="001B567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B5674" w:rsidRPr="00971B3E" w:rsidRDefault="001B567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B5674" w:rsidRPr="00971B3E" w:rsidRDefault="001B567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B5674" w:rsidRPr="00971B3E" w:rsidRDefault="001B567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B5674" w:rsidRPr="00971B3E" w:rsidRDefault="001B567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B5674" w:rsidRPr="00971B3E" w:rsidRDefault="001B567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B5674" w:rsidRPr="00971B3E" w:rsidRDefault="001B567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B5674" w:rsidRPr="00971B3E" w:rsidRDefault="001B567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B5674" w:rsidRPr="00971B3E" w:rsidRDefault="001B567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B5674" w:rsidRPr="00971B3E" w:rsidRDefault="001B567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A27BE7" w:rsidRPr="00971B3E" w:rsidRDefault="006C253D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71B3E">
        <w:rPr>
          <w:rFonts w:ascii="Times New Roman" w:hAnsi="Times New Roman" w:cs="Times New Roman"/>
          <w:b/>
          <w:sz w:val="24"/>
          <w:szCs w:val="24"/>
          <w:lang w:val="en-GB"/>
        </w:rPr>
        <w:t xml:space="preserve">Were the crusades </w:t>
      </w:r>
      <w:r w:rsidR="00971B3E" w:rsidRPr="00971B3E">
        <w:rPr>
          <w:rFonts w:ascii="Times New Roman" w:hAnsi="Times New Roman" w:cs="Times New Roman"/>
          <w:b/>
          <w:sz w:val="24"/>
          <w:szCs w:val="24"/>
          <w:lang w:val="en-GB"/>
        </w:rPr>
        <w:t>caused primarily</w:t>
      </w:r>
      <w:r w:rsidRPr="00971B3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by religious devotion or by the </w:t>
      </w:r>
      <w:r w:rsidR="00971B3E" w:rsidRPr="00971B3E">
        <w:rPr>
          <w:rFonts w:ascii="Times New Roman" w:hAnsi="Times New Roman" w:cs="Times New Roman"/>
          <w:b/>
          <w:sz w:val="24"/>
          <w:szCs w:val="24"/>
          <w:lang w:val="en-GB"/>
        </w:rPr>
        <w:t>desire for</w:t>
      </w:r>
      <w:r w:rsidRPr="00971B3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971B3E" w:rsidRPr="00971B3E">
        <w:rPr>
          <w:rFonts w:ascii="Times New Roman" w:hAnsi="Times New Roman" w:cs="Times New Roman"/>
          <w:b/>
          <w:sz w:val="24"/>
          <w:szCs w:val="24"/>
          <w:lang w:val="en-GB"/>
        </w:rPr>
        <w:t>political and</w:t>
      </w:r>
      <w:r w:rsidRPr="00971B3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971B3E" w:rsidRPr="00971B3E">
        <w:rPr>
          <w:rFonts w:ascii="Times New Roman" w:hAnsi="Times New Roman" w:cs="Times New Roman"/>
          <w:b/>
          <w:sz w:val="24"/>
          <w:szCs w:val="24"/>
          <w:lang w:val="en-GB"/>
        </w:rPr>
        <w:t>economic gain?</w:t>
      </w:r>
    </w:p>
    <w:p w:rsidR="00DB7CD2" w:rsidRPr="00971B3E" w:rsidRDefault="006C253D" w:rsidP="00751B58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D1D82" w:rsidRPr="00971B3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F09B0"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71B3E" w:rsidRPr="00971B3E">
        <w:rPr>
          <w:rFonts w:ascii="Times New Roman" w:hAnsi="Times New Roman" w:cs="Times New Roman"/>
          <w:sz w:val="24"/>
          <w:szCs w:val="24"/>
          <w:lang w:val="en-GB"/>
        </w:rPr>
        <w:t>Crusades were a religious</w:t>
      </w:r>
      <w:r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 conflict </w:t>
      </w:r>
      <w:r w:rsidR="00EF09B0"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that </w:t>
      </w:r>
      <w:r w:rsidR="00971B3E" w:rsidRPr="00971B3E">
        <w:rPr>
          <w:rFonts w:ascii="Times New Roman" w:hAnsi="Times New Roman" w:cs="Times New Roman"/>
          <w:sz w:val="24"/>
          <w:szCs w:val="24"/>
          <w:lang w:val="en-GB"/>
        </w:rPr>
        <w:t>occurred between</w:t>
      </w:r>
      <w:r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71B3E" w:rsidRPr="00971B3E">
        <w:rPr>
          <w:rFonts w:ascii="Times New Roman" w:hAnsi="Times New Roman" w:cs="Times New Roman"/>
          <w:sz w:val="24"/>
          <w:szCs w:val="24"/>
          <w:lang w:val="en-GB"/>
        </w:rPr>
        <w:t>Muslims</w:t>
      </w:r>
      <w:r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971B3E" w:rsidRPr="00971B3E">
        <w:rPr>
          <w:rFonts w:ascii="Times New Roman" w:hAnsi="Times New Roman" w:cs="Times New Roman"/>
          <w:sz w:val="24"/>
          <w:szCs w:val="24"/>
          <w:lang w:val="en-GB"/>
        </w:rPr>
        <w:t>Christians in</w:t>
      </w:r>
      <w:r w:rsidR="00EF09B0"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 m</w:t>
      </w:r>
      <w:r w:rsidR="00751B58"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any of </w:t>
      </w:r>
      <w:r w:rsidR="00ED1D82"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971B3E"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Middle East countries. </w:t>
      </w:r>
      <w:r w:rsidR="00ED1D82" w:rsidRPr="00971B3E">
        <w:rPr>
          <w:rFonts w:ascii="Times New Roman" w:hAnsi="Times New Roman" w:cs="Times New Roman"/>
          <w:sz w:val="24"/>
          <w:szCs w:val="24"/>
          <w:lang w:val="en-GB"/>
        </w:rPr>
        <w:t>It</w:t>
      </w:r>
      <w:r w:rsidR="00751B58"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 was used </w:t>
      </w:r>
      <w:r w:rsidR="00971B3E" w:rsidRPr="00971B3E">
        <w:rPr>
          <w:rFonts w:ascii="Times New Roman" w:hAnsi="Times New Roman" w:cs="Times New Roman"/>
          <w:sz w:val="24"/>
          <w:szCs w:val="24"/>
          <w:lang w:val="en-GB"/>
        </w:rPr>
        <w:t>as a participant's opportunity</w:t>
      </w:r>
      <w:r w:rsidR="00751B58"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71B3E" w:rsidRPr="00971B3E">
        <w:rPr>
          <w:rFonts w:ascii="Times New Roman" w:hAnsi="Times New Roman" w:cs="Times New Roman"/>
          <w:sz w:val="24"/>
          <w:szCs w:val="24"/>
          <w:lang w:val="en-GB"/>
        </w:rPr>
        <w:t>to market</w:t>
      </w:r>
      <w:r w:rsidR="00751B58"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 their goods and acquire more wealth.  </w:t>
      </w:r>
      <w:r w:rsidR="00ED1D82"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In Turks </w:t>
      </w:r>
      <w:r w:rsidR="00751B58"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and Arab countries, Christians would be persecuted, </w:t>
      </w:r>
      <w:r w:rsidR="00971B3E" w:rsidRPr="00971B3E">
        <w:rPr>
          <w:rFonts w:ascii="Times New Roman" w:hAnsi="Times New Roman" w:cs="Times New Roman"/>
          <w:sz w:val="24"/>
          <w:szCs w:val="24"/>
          <w:lang w:val="en-GB"/>
        </w:rPr>
        <w:t>killed,</w:t>
      </w:r>
      <w:r w:rsidR="00751B58"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 and their </w:t>
      </w:r>
      <w:r w:rsidR="00971B3E" w:rsidRPr="00971B3E">
        <w:rPr>
          <w:rFonts w:ascii="Times New Roman" w:hAnsi="Times New Roman" w:cs="Times New Roman"/>
          <w:sz w:val="24"/>
          <w:szCs w:val="24"/>
          <w:lang w:val="en-GB"/>
        </w:rPr>
        <w:t>properties destroyed</w:t>
      </w:r>
      <w:r w:rsidR="00751B58"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 or stone </w:t>
      </w:r>
      <w:r w:rsidR="00971B3E" w:rsidRPr="00971B3E">
        <w:rPr>
          <w:rFonts w:ascii="Times New Roman" w:hAnsi="Times New Roman" w:cs="Times New Roman"/>
          <w:sz w:val="24"/>
          <w:szCs w:val="24"/>
          <w:lang w:val="en-GB"/>
        </w:rPr>
        <w:t>by some</w:t>
      </w:r>
      <w:r w:rsidR="00751B58"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71B3E"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crusaders. </w:t>
      </w:r>
      <w:r w:rsidR="00751B58"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From </w:t>
      </w:r>
      <w:r w:rsidR="00ED1D82" w:rsidRPr="00971B3E">
        <w:rPr>
          <w:rFonts w:ascii="Times New Roman" w:hAnsi="Times New Roman" w:cs="Times New Roman"/>
          <w:sz w:val="24"/>
          <w:szCs w:val="24"/>
          <w:lang w:val="en-GB"/>
        </w:rPr>
        <w:t>1095 to</w:t>
      </w:r>
      <w:r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71B3E" w:rsidRPr="00971B3E">
        <w:rPr>
          <w:rFonts w:ascii="Times New Roman" w:hAnsi="Times New Roman" w:cs="Times New Roman"/>
          <w:sz w:val="24"/>
          <w:szCs w:val="24"/>
          <w:lang w:val="en-GB"/>
        </w:rPr>
        <w:t>1291,</w:t>
      </w:r>
      <w:r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 the crusade was </w:t>
      </w:r>
      <w:r w:rsidR="00751B58"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caused by </w:t>
      </w:r>
      <w:r w:rsidR="00971B3E" w:rsidRPr="00971B3E">
        <w:rPr>
          <w:rFonts w:ascii="Times New Roman" w:hAnsi="Times New Roman" w:cs="Times New Roman"/>
          <w:sz w:val="24"/>
          <w:szCs w:val="24"/>
          <w:lang w:val="en-GB"/>
        </w:rPr>
        <w:t>religious devolutions</w:t>
      </w:r>
      <w:r w:rsidR="00751B58"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 rather than by political gain</w:t>
      </w:r>
      <w:r w:rsidR="001B5674"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1B5674" w:rsidRPr="00971B3E">
        <w:rPr>
          <w:rFonts w:ascii="Times New Roman" w:eastAsia="Times New Roman" w:hAnsi="Times New Roman" w:cs="Times New Roman"/>
          <w:sz w:val="24"/>
          <w:szCs w:val="24"/>
        </w:rPr>
        <w:t>Richard</w:t>
      </w:r>
      <w:r w:rsidR="00971B3E" w:rsidRPr="00971B3E">
        <w:rPr>
          <w:rFonts w:ascii="Times New Roman" w:eastAsia="Times New Roman" w:hAnsi="Times New Roman" w:cs="Times New Roman"/>
          <w:sz w:val="24"/>
          <w:szCs w:val="24"/>
        </w:rPr>
        <w:t>,</w:t>
      </w:r>
      <w:r w:rsidR="00971B3E" w:rsidRPr="001B5674">
        <w:rPr>
          <w:rFonts w:ascii="Times New Roman" w:eastAsia="Times New Roman" w:hAnsi="Times New Roman" w:cs="Times New Roman"/>
          <w:sz w:val="24"/>
          <w:szCs w:val="24"/>
        </w:rPr>
        <w:t xml:space="preserve"> 1999</w:t>
      </w:r>
      <w:r w:rsidR="001B5674" w:rsidRPr="001B5674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1B5674"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51B58"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 Christian </w:t>
      </w:r>
      <w:r w:rsidR="00ED1D82" w:rsidRPr="00971B3E">
        <w:rPr>
          <w:rFonts w:ascii="Times New Roman" w:hAnsi="Times New Roman" w:cs="Times New Roman"/>
          <w:sz w:val="24"/>
          <w:szCs w:val="24"/>
          <w:lang w:val="en-GB"/>
        </w:rPr>
        <w:t>would practice</w:t>
      </w:r>
      <w:r w:rsidR="00751B58"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 self-righteousness and also offer assistance to others </w:t>
      </w:r>
      <w:r w:rsidR="00971B3E" w:rsidRPr="00971B3E">
        <w:rPr>
          <w:rFonts w:ascii="Times New Roman" w:hAnsi="Times New Roman" w:cs="Times New Roman"/>
          <w:sz w:val="24"/>
          <w:szCs w:val="24"/>
          <w:lang w:val="en-GB"/>
        </w:rPr>
        <w:t>was</w:t>
      </w:r>
      <w:r w:rsidR="00751B58"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 in need.  Therefore, this paper will focus on</w:t>
      </w:r>
      <w:r w:rsidR="00ED1D82"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71B3E" w:rsidRPr="00971B3E">
        <w:rPr>
          <w:rFonts w:ascii="Times New Roman" w:hAnsi="Times New Roman" w:cs="Times New Roman"/>
          <w:sz w:val="24"/>
          <w:szCs w:val="24"/>
          <w:lang w:val="en-GB"/>
        </w:rPr>
        <w:t>how crusades</w:t>
      </w:r>
      <w:r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 were for religious devotion, but </w:t>
      </w:r>
      <w:r w:rsidR="00971B3E" w:rsidRPr="00971B3E">
        <w:rPr>
          <w:rFonts w:ascii="Times New Roman" w:hAnsi="Times New Roman" w:cs="Times New Roman"/>
          <w:sz w:val="24"/>
          <w:szCs w:val="24"/>
          <w:lang w:val="en-GB"/>
        </w:rPr>
        <w:t>it occurred</w:t>
      </w:r>
      <w:r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 due to a </w:t>
      </w:r>
      <w:r w:rsidR="00971B3E" w:rsidRPr="00971B3E">
        <w:rPr>
          <w:rFonts w:ascii="Times New Roman" w:hAnsi="Times New Roman" w:cs="Times New Roman"/>
          <w:sz w:val="24"/>
          <w:szCs w:val="24"/>
          <w:lang w:val="en-GB"/>
        </w:rPr>
        <w:t>desire for</w:t>
      </w:r>
      <w:r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 political and economic gain.</w:t>
      </w:r>
      <w:r w:rsidR="00ED1D82" w:rsidRPr="00971B3E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ED1D82" w:rsidRPr="00971B3E" w:rsidRDefault="006C253D" w:rsidP="00751B58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 Pope</w:t>
      </w:r>
      <w:r w:rsidR="006B0252"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 Urban II </w:t>
      </w:r>
      <w:r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urged Christians from </w:t>
      </w:r>
      <w:r w:rsidR="00971B3E" w:rsidRPr="00971B3E">
        <w:rPr>
          <w:rFonts w:ascii="Times New Roman" w:hAnsi="Times New Roman" w:cs="Times New Roman"/>
          <w:sz w:val="24"/>
          <w:szCs w:val="24"/>
          <w:lang w:val="en-GB"/>
        </w:rPr>
        <w:t>the Middle East</w:t>
      </w:r>
      <w:r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 to protect their fellow Christians from Turks an</w:t>
      </w:r>
      <w:r w:rsidRPr="00971B3E">
        <w:rPr>
          <w:rFonts w:ascii="Times New Roman" w:hAnsi="Times New Roman" w:cs="Times New Roman"/>
          <w:sz w:val="24"/>
          <w:szCs w:val="24"/>
          <w:lang w:val="en-GB"/>
        </w:rPr>
        <w:t>d Arabs attack.</w:t>
      </w:r>
      <w:r w:rsidR="00DB7CD2"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 The pope informed them that their sin would be forgiven in their die when defending Christianity</w:t>
      </w:r>
      <w:r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  Urban </w:t>
      </w:r>
      <w:r w:rsidR="006B0252" w:rsidRPr="00971B3E">
        <w:rPr>
          <w:rFonts w:ascii="Times New Roman" w:hAnsi="Times New Roman" w:cs="Times New Roman"/>
          <w:sz w:val="24"/>
          <w:szCs w:val="24"/>
          <w:lang w:val="en-GB"/>
        </w:rPr>
        <w:t>developed a</w:t>
      </w:r>
      <w:r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 spirit </w:t>
      </w:r>
      <w:r w:rsidR="006B0252" w:rsidRPr="00971B3E">
        <w:rPr>
          <w:rFonts w:ascii="Times New Roman" w:hAnsi="Times New Roman" w:cs="Times New Roman"/>
          <w:sz w:val="24"/>
          <w:szCs w:val="24"/>
          <w:lang w:val="en-GB"/>
        </w:rPr>
        <w:t>of forgiveness</w:t>
      </w:r>
      <w:r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 to those devoted with single-hearted dev</w:t>
      </w:r>
      <w:r w:rsidR="006B0252" w:rsidRPr="00971B3E">
        <w:rPr>
          <w:rFonts w:ascii="Times New Roman" w:hAnsi="Times New Roman" w:cs="Times New Roman"/>
          <w:sz w:val="24"/>
          <w:szCs w:val="24"/>
          <w:lang w:val="en-GB"/>
        </w:rPr>
        <w:t>otion. Many individuals were anointed to facilitate the service of God in various countries all over the world</w:t>
      </w:r>
      <w:r w:rsidR="001B5674"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1B5674" w:rsidRPr="00971B3E">
        <w:rPr>
          <w:rFonts w:ascii="Times New Roman" w:eastAsia="Times New Roman" w:hAnsi="Times New Roman" w:cs="Times New Roman"/>
          <w:sz w:val="24"/>
          <w:szCs w:val="24"/>
        </w:rPr>
        <w:t>Richard,1999)</w:t>
      </w:r>
      <w:r w:rsidR="006B0252"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. This led to the formation of crusaders who were members of Christ, from different origin, different </w:t>
      </w:r>
      <w:r w:rsidR="00971B3E" w:rsidRPr="00971B3E">
        <w:rPr>
          <w:rFonts w:ascii="Times New Roman" w:hAnsi="Times New Roman" w:cs="Times New Roman"/>
          <w:sz w:val="24"/>
          <w:szCs w:val="24"/>
          <w:lang w:val="en-GB"/>
        </w:rPr>
        <w:t>nationality,</w:t>
      </w:r>
      <w:r w:rsidR="006B0252"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71B3E" w:rsidRPr="00971B3E">
        <w:rPr>
          <w:rFonts w:ascii="Times New Roman" w:hAnsi="Times New Roman" w:cs="Times New Roman"/>
          <w:sz w:val="24"/>
          <w:szCs w:val="24"/>
          <w:lang w:val="en-GB"/>
        </w:rPr>
        <w:t>and spoke</w:t>
      </w:r>
      <w:r w:rsidR="006B0252"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 different languages but were all </w:t>
      </w:r>
      <w:r w:rsidR="00971B3E" w:rsidRPr="00971B3E">
        <w:rPr>
          <w:rFonts w:ascii="Times New Roman" w:hAnsi="Times New Roman" w:cs="Times New Roman"/>
          <w:sz w:val="24"/>
          <w:szCs w:val="24"/>
          <w:lang w:val="en-GB"/>
        </w:rPr>
        <w:t>united through</w:t>
      </w:r>
      <w:r w:rsidR="006B0252"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 their love of Christ. </w:t>
      </w:r>
    </w:p>
    <w:p w:rsidR="0043556E" w:rsidRPr="00971B3E" w:rsidRDefault="006C253D" w:rsidP="00751B58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71B3E">
        <w:rPr>
          <w:rFonts w:ascii="Times New Roman" w:hAnsi="Times New Roman" w:cs="Times New Roman"/>
          <w:sz w:val="24"/>
          <w:szCs w:val="24"/>
          <w:lang w:val="en-GB"/>
        </w:rPr>
        <w:tab/>
        <w:t xml:space="preserve"> During the </w:t>
      </w:r>
      <w:r w:rsidR="00971B3E" w:rsidRPr="00971B3E">
        <w:rPr>
          <w:rFonts w:ascii="Times New Roman" w:hAnsi="Times New Roman" w:cs="Times New Roman"/>
          <w:sz w:val="24"/>
          <w:szCs w:val="24"/>
          <w:lang w:val="en-GB"/>
        </w:rPr>
        <w:t>crusader's mission</w:t>
      </w:r>
      <w:r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71B3E" w:rsidRPr="00971B3E">
        <w:rPr>
          <w:rFonts w:ascii="Times New Roman" w:hAnsi="Times New Roman" w:cs="Times New Roman"/>
          <w:sz w:val="24"/>
          <w:szCs w:val="24"/>
          <w:lang w:val="en-GB"/>
        </w:rPr>
        <w:t>of spreading</w:t>
      </w:r>
      <w:r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 Christianity in </w:t>
      </w:r>
      <w:r w:rsidR="00971B3E" w:rsidRPr="00971B3E">
        <w:rPr>
          <w:rFonts w:ascii="Times New Roman" w:hAnsi="Times New Roman" w:cs="Times New Roman"/>
          <w:sz w:val="24"/>
          <w:szCs w:val="24"/>
          <w:lang w:val="en-GB"/>
        </w:rPr>
        <w:t>Middle East</w:t>
      </w:r>
      <w:r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 countries, </w:t>
      </w:r>
      <w:r w:rsidR="00971B3E"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they discovered </w:t>
      </w:r>
      <w:r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trade opportunities. </w:t>
      </w:r>
      <w:r w:rsidR="00971B3E" w:rsidRPr="00971B3E">
        <w:rPr>
          <w:rFonts w:ascii="Times New Roman" w:hAnsi="Times New Roman" w:cs="Times New Roman"/>
          <w:sz w:val="24"/>
          <w:szCs w:val="24"/>
          <w:lang w:val="en-GB"/>
        </w:rPr>
        <w:t>Crusaders would</w:t>
      </w:r>
      <w:r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71B3E" w:rsidRPr="00971B3E">
        <w:rPr>
          <w:rFonts w:ascii="Times New Roman" w:hAnsi="Times New Roman" w:cs="Times New Roman"/>
          <w:sz w:val="24"/>
          <w:szCs w:val="24"/>
          <w:lang w:val="en-GB"/>
        </w:rPr>
        <w:t>find a direct</w:t>
      </w:r>
      <w:r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 route between eastern </w:t>
      </w:r>
      <w:r w:rsidR="00971B3E" w:rsidRPr="00971B3E">
        <w:rPr>
          <w:rFonts w:ascii="Times New Roman" w:hAnsi="Times New Roman" w:cs="Times New Roman"/>
          <w:sz w:val="24"/>
          <w:szCs w:val="24"/>
          <w:lang w:val="en-GB"/>
        </w:rPr>
        <w:t>Mediterranean ports and</w:t>
      </w:r>
      <w:r w:rsidR="001B5674"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 the heart of Europe (</w:t>
      </w:r>
      <w:r w:rsidR="001B5674" w:rsidRPr="00971B3E">
        <w:rPr>
          <w:rFonts w:ascii="Times New Roman" w:eastAsia="Times New Roman" w:hAnsi="Times New Roman" w:cs="Times New Roman"/>
          <w:sz w:val="24"/>
          <w:szCs w:val="24"/>
        </w:rPr>
        <w:t>Richard</w:t>
      </w:r>
      <w:r w:rsidR="00971B3E" w:rsidRPr="00971B3E">
        <w:rPr>
          <w:rFonts w:ascii="Times New Roman" w:eastAsia="Times New Roman" w:hAnsi="Times New Roman" w:cs="Times New Roman"/>
          <w:sz w:val="24"/>
          <w:szCs w:val="24"/>
        </w:rPr>
        <w:t>,</w:t>
      </w:r>
      <w:r w:rsidR="00971B3E" w:rsidRPr="001B5674">
        <w:rPr>
          <w:rFonts w:ascii="Times New Roman" w:eastAsia="Times New Roman" w:hAnsi="Times New Roman" w:cs="Times New Roman"/>
          <w:sz w:val="24"/>
          <w:szCs w:val="24"/>
        </w:rPr>
        <w:t xml:space="preserve"> 1999</w:t>
      </w:r>
      <w:r w:rsidR="001B5674" w:rsidRPr="001B5674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971B3E" w:rsidRPr="00971B3E">
        <w:rPr>
          <w:rFonts w:ascii="Times New Roman" w:hAnsi="Times New Roman" w:cs="Times New Roman"/>
          <w:sz w:val="24"/>
          <w:szCs w:val="24"/>
          <w:lang w:val="en-GB"/>
        </w:rPr>
        <w:t>This port</w:t>
      </w:r>
      <w:r w:rsidR="007C0406"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71B3E" w:rsidRPr="00971B3E">
        <w:rPr>
          <w:rFonts w:ascii="Times New Roman" w:hAnsi="Times New Roman" w:cs="Times New Roman"/>
          <w:sz w:val="24"/>
          <w:szCs w:val="24"/>
          <w:lang w:val="en-GB"/>
        </w:rPr>
        <w:t>of entry</w:t>
      </w:r>
      <w:r w:rsidR="007C0406"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 for goods imported from the </w:t>
      </w:r>
      <w:r w:rsidR="00971B3E" w:rsidRPr="00971B3E">
        <w:rPr>
          <w:rFonts w:ascii="Times New Roman" w:hAnsi="Times New Roman" w:cs="Times New Roman"/>
          <w:sz w:val="24"/>
          <w:szCs w:val="24"/>
          <w:lang w:val="en-GB"/>
        </w:rPr>
        <w:t>Middle East</w:t>
      </w:r>
      <w:r w:rsidR="007C0406" w:rsidRPr="00971B3E">
        <w:rPr>
          <w:rFonts w:ascii="Times New Roman" w:hAnsi="Times New Roman" w:cs="Times New Roman"/>
          <w:sz w:val="24"/>
          <w:szCs w:val="24"/>
          <w:lang w:val="en-GB"/>
        </w:rPr>
        <w:t xml:space="preserve"> thus facilitating the development of trade.</w:t>
      </w:r>
    </w:p>
    <w:p w:rsidR="006B0252" w:rsidRPr="00971B3E" w:rsidRDefault="006B0252" w:rsidP="00751B58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6B0252" w:rsidRPr="00971B3E" w:rsidRDefault="006B0252" w:rsidP="00751B58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6B0252" w:rsidRPr="00971B3E" w:rsidRDefault="006C253D" w:rsidP="007C040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71B3E">
        <w:rPr>
          <w:rFonts w:ascii="Times New Roman" w:hAnsi="Times New Roman" w:cs="Times New Roman"/>
          <w:b/>
          <w:sz w:val="24"/>
          <w:szCs w:val="24"/>
          <w:lang w:val="en-GB"/>
        </w:rPr>
        <w:t>Reference</w:t>
      </w:r>
    </w:p>
    <w:p w:rsidR="007C0406" w:rsidRPr="00971B3E" w:rsidRDefault="007C0406" w:rsidP="007C040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B5674" w:rsidRPr="001B5674" w:rsidRDefault="006C253D" w:rsidP="001B5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5674">
        <w:rPr>
          <w:rFonts w:ascii="Times New Roman" w:eastAsia="Times New Roman" w:hAnsi="Times New Roman" w:cs="Times New Roman"/>
          <w:sz w:val="24"/>
          <w:szCs w:val="24"/>
        </w:rPr>
        <w:t xml:space="preserve">Richard, J. (1999). </w:t>
      </w:r>
      <w:r w:rsidRPr="001B5674">
        <w:rPr>
          <w:rFonts w:ascii="Times New Roman" w:eastAsia="Times New Roman" w:hAnsi="Times New Roman" w:cs="Times New Roman"/>
          <w:i/>
          <w:iCs/>
          <w:sz w:val="24"/>
          <w:szCs w:val="24"/>
        </w:rPr>
        <w:t>The Crusades, c. 1071-c. 1291</w:t>
      </w:r>
      <w:r w:rsidRPr="001B5674">
        <w:rPr>
          <w:rFonts w:ascii="Times New Roman" w:eastAsia="Times New Roman" w:hAnsi="Times New Roman" w:cs="Times New Roman"/>
          <w:sz w:val="24"/>
          <w:szCs w:val="24"/>
        </w:rPr>
        <w:t>. Cambridge University Press.</w:t>
      </w:r>
    </w:p>
    <w:p w:rsidR="006B0252" w:rsidRPr="00971B3E" w:rsidRDefault="006B0252" w:rsidP="00751B58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6B0252" w:rsidRPr="00971B3E" w:rsidRDefault="006B0252" w:rsidP="00751B58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D1D82" w:rsidRPr="00971B3E" w:rsidRDefault="006C253D" w:rsidP="00751B58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r w:rsidRPr="00971B3E">
        <w:rPr>
          <w:rFonts w:ascii="Times New Roman" w:hAnsi="Times New Roman" w:cs="Times New Roman"/>
          <w:sz w:val="24"/>
          <w:szCs w:val="24"/>
          <w:lang w:val="en-GB"/>
        </w:rPr>
        <w:tab/>
      </w:r>
    </w:p>
    <w:sectPr w:rsidR="00ED1D82" w:rsidRPr="00971B3E" w:rsidSect="00971B3E">
      <w:headerReference w:type="default" r:id="rId7"/>
      <w:headerReference w:type="firs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53D" w:rsidRDefault="006C253D">
      <w:pPr>
        <w:spacing w:after="0" w:line="240" w:lineRule="auto"/>
      </w:pPr>
      <w:r>
        <w:separator/>
      </w:r>
    </w:p>
  </w:endnote>
  <w:endnote w:type="continuationSeparator" w:id="0">
    <w:p w:rsidR="006C253D" w:rsidRDefault="006C2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53D" w:rsidRDefault="006C253D">
      <w:pPr>
        <w:spacing w:after="0" w:line="240" w:lineRule="auto"/>
      </w:pPr>
      <w:r>
        <w:separator/>
      </w:r>
    </w:p>
  </w:footnote>
  <w:footnote w:type="continuationSeparator" w:id="0">
    <w:p w:rsidR="006C253D" w:rsidRDefault="006C2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17247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971B3E" w:rsidRDefault="006C253D">
        <w:pPr>
          <w:pStyle w:val="Header"/>
          <w:jc w:val="right"/>
        </w:pPr>
        <w:r>
          <w:t>CRUSADES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75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1B3E" w:rsidRDefault="00971B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B3E" w:rsidRDefault="006C253D">
    <w:pPr>
      <w:pStyle w:val="Header"/>
      <w:jc w:val="right"/>
    </w:pPr>
    <w:r>
      <w:t>Running head: CRUSADES</w:t>
    </w:r>
    <w:r>
      <w:tab/>
    </w:r>
    <w:r>
      <w:tab/>
    </w:r>
    <w:sdt>
      <w:sdtPr>
        <w:id w:val="29642703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756B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971B3E" w:rsidRDefault="00971B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16C"/>
    <w:rsid w:val="000A1DCB"/>
    <w:rsid w:val="001B5674"/>
    <w:rsid w:val="0031756B"/>
    <w:rsid w:val="0043556E"/>
    <w:rsid w:val="006B0252"/>
    <w:rsid w:val="006C253D"/>
    <w:rsid w:val="0073716C"/>
    <w:rsid w:val="00751B58"/>
    <w:rsid w:val="007C0406"/>
    <w:rsid w:val="00971B3E"/>
    <w:rsid w:val="00A27BE7"/>
    <w:rsid w:val="00C15249"/>
    <w:rsid w:val="00C72B5C"/>
    <w:rsid w:val="00D6202F"/>
    <w:rsid w:val="00DB7CD2"/>
    <w:rsid w:val="00ED1D82"/>
    <w:rsid w:val="00EE028A"/>
    <w:rsid w:val="00EF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B3E"/>
  </w:style>
  <w:style w:type="paragraph" w:styleId="Footer">
    <w:name w:val="footer"/>
    <w:basedOn w:val="Normal"/>
    <w:link w:val="FooterChar"/>
    <w:uiPriority w:val="99"/>
    <w:unhideWhenUsed/>
    <w:rsid w:val="00971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B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B3E"/>
  </w:style>
  <w:style w:type="paragraph" w:styleId="Footer">
    <w:name w:val="footer"/>
    <w:basedOn w:val="Normal"/>
    <w:link w:val="FooterChar"/>
    <w:uiPriority w:val="99"/>
    <w:unhideWhenUsed/>
    <w:rsid w:val="00971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Banks Da Boss</dc:creator>
  <cp:lastModifiedBy>Banks Da Boss</cp:lastModifiedBy>
  <cp:revision>2</cp:revision>
  <dcterms:created xsi:type="dcterms:W3CDTF">2021-05-01T06:41:00Z</dcterms:created>
  <dcterms:modified xsi:type="dcterms:W3CDTF">2021-05-01T06:41:00Z</dcterms:modified>
</cp:coreProperties>
</file>